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0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A76EF9D" wp14:editId="4FD328B6">
            <wp:simplePos x="0" y="0"/>
            <wp:positionH relativeFrom="margin">
              <wp:posOffset>38100</wp:posOffset>
            </wp:positionH>
            <wp:positionV relativeFrom="margin">
              <wp:posOffset>-216535</wp:posOffset>
            </wp:positionV>
            <wp:extent cx="2089785" cy="156718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sina_sopka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Kreativ</w:t>
      </w:r>
      <w:proofErr w:type="spellEnd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Venušina sopka Mezina u Bruntálu</w:t>
      </w:r>
    </w:p>
    <w:p w:rsidR="00373C50" w:rsidRPr="00C231F9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Pr="00F54A42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</w:pPr>
      <w:r w:rsidRPr="00F54A4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  <w:t xml:space="preserve">pořádá Soňu </w:t>
      </w:r>
      <w:proofErr w:type="spellStart"/>
      <w:r w:rsidRPr="00F54A4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cs-CZ"/>
        </w:rPr>
        <w:t>Janoštíkovou</w:t>
      </w:r>
      <w:proofErr w:type="spellEnd"/>
    </w:p>
    <w:p w:rsidR="00373C50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6" w:history="1">
        <w:r w:rsidRPr="00C70694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www.sona-tvoreni.eu</w:t>
        </w:r>
      </w:hyperlink>
    </w:p>
    <w:p w:rsidR="00373C50" w:rsidRPr="00C231F9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Pr="00892E0F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892E0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ve středu 21. srpna od 15,00 hodin</w:t>
      </w:r>
    </w:p>
    <w:p w:rsidR="00373C50" w:rsidRPr="00C231F9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Pr="00892E0F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cs-CZ"/>
        </w:rPr>
      </w:pPr>
      <w:r w:rsidRPr="00892E0F">
        <w:rPr>
          <w:rFonts w:ascii="Times New Roman" w:eastAsia="Times New Roman" w:hAnsi="Times New Roman" w:cs="Times New Roman"/>
          <w:b/>
          <w:color w:val="1F497D" w:themeColor="text2"/>
          <w:sz w:val="52"/>
          <w:szCs w:val="52"/>
          <w:lang w:eastAsia="cs-CZ"/>
        </w:rPr>
        <w:t xml:space="preserve">Enkaustiku – malování horkým voskem </w:t>
      </w:r>
    </w:p>
    <w:p w:rsidR="00373C50" w:rsidRDefault="00373C50" w:rsidP="003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2CD9D50" wp14:editId="5519060A">
            <wp:simplePos x="0" y="0"/>
            <wp:positionH relativeFrom="margin">
              <wp:posOffset>602615</wp:posOffset>
            </wp:positionH>
            <wp:positionV relativeFrom="margin">
              <wp:posOffset>2112010</wp:posOffset>
            </wp:positionV>
            <wp:extent cx="5290820" cy="3599815"/>
            <wp:effectExtent l="76200" t="76200" r="138430" b="133985"/>
            <wp:wrapSquare wrapText="bothSides"/>
            <wp:docPr id="2" name="Obrázek 2" descr="C:\Users\janostikova\AppData\Local\Microsoft\Windows\Temporary Internet Files\Content.Word\53458964_2361408493869568_3881610624001638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stikova\AppData\Local\Microsoft\Windows\Temporary Internet Files\Content.Word\53458964_2361408493869568_38816106240016384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3599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Pr="00735F34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>Za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pomoci</w:t>
      </w:r>
      <w:proofErr w:type="gramEnd"/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enkaustických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>žehliček</w:t>
      </w:r>
      <w:r w:rsidR="00735F34"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>, voskovaných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735F34"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papírů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735F34"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>atd.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naučíme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                    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malovat krajinku, která ozdobí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stěny Vašeho bytu nebo poslouží jako dárek </w:t>
      </w:r>
      <w:r w:rsid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    </w:t>
      </w:r>
      <w:r w:rsidRPr="00735F3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pro Vaše nejmilejší. </w:t>
      </w:r>
    </w:p>
    <w:p w:rsidR="00373C50" w:rsidRPr="00C231F9" w:rsidRDefault="00373C50" w:rsidP="00373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3C50" w:rsidRPr="00C231F9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Cena: 250,-- Kč obsahuje veškerý materiál</w:t>
      </w:r>
    </w:p>
    <w:p w:rsidR="00373C50" w:rsidRPr="00C231F9" w:rsidRDefault="00735F34" w:rsidP="00373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DA2418E" wp14:editId="24B9AE9E">
            <wp:simplePos x="0" y="0"/>
            <wp:positionH relativeFrom="margin">
              <wp:posOffset>4463415</wp:posOffset>
            </wp:positionH>
            <wp:positionV relativeFrom="margin">
              <wp:posOffset>7209790</wp:posOffset>
            </wp:positionV>
            <wp:extent cx="1815465" cy="2159635"/>
            <wp:effectExtent l="247650" t="266700" r="299085" b="31686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79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3" t="14148" r="11520" b="9113"/>
                    <a:stretch/>
                  </pic:blipFill>
                  <pic:spPr bwMode="auto">
                    <a:xfrm>
                      <a:off x="0" y="0"/>
                      <a:ext cx="1815465" cy="21596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Maximální počet účastníků: 10</w:t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54A4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Nevhodné pro malé děti z důvodu nebezpečí popálení.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Pr="00F54A42">
        <w:rPr>
          <w:rFonts w:ascii="Times New Roman" w:eastAsia="Times New Roman" w:hAnsi="Times New Roman" w:cs="Times New Roman"/>
          <w:sz w:val="28"/>
          <w:szCs w:val="28"/>
          <w:lang w:eastAsia="cs-CZ"/>
        </w:rPr>
        <w:t>Vhodné pro děti mi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ni</w:t>
      </w:r>
      <w:r w:rsidRPr="00F54A42">
        <w:rPr>
          <w:rFonts w:ascii="Times New Roman" w:eastAsia="Times New Roman" w:hAnsi="Times New Roman" w:cs="Times New Roman"/>
          <w:sz w:val="28"/>
          <w:szCs w:val="28"/>
          <w:lang w:eastAsia="cs-CZ"/>
        </w:rPr>
        <w:t>málně od 13. let</w:t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373C50" w:rsidRPr="00C231F9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23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Informace a přihlášky: </w:t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Dana </w:t>
      </w:r>
      <w:proofErr w:type="spellStart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>Meca</w:t>
      </w:r>
      <w:proofErr w:type="spellEnd"/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Franková, </w:t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tel.: 603 488 553, </w:t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mejl: </w:t>
      </w:r>
      <w:hyperlink r:id="rId9" w:history="1">
        <w:r w:rsidRPr="00C231F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dana.lunakova@seznam.cz</w:t>
        </w:r>
      </w:hyperlink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:rsidR="00373C50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FB: Dana Luňáková, </w:t>
      </w:r>
    </w:p>
    <w:p w:rsidR="00373C50" w:rsidRPr="00C231F9" w:rsidRDefault="00373C50" w:rsidP="00373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231F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web: </w:t>
      </w:r>
      <w:hyperlink r:id="rId10" w:history="1">
        <w:r w:rsidRPr="00C231F9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www.dana-meca-frankova.estranky.cz</w:t>
        </w:r>
      </w:hyperlink>
    </w:p>
    <w:sectPr w:rsidR="00373C50" w:rsidRPr="00C231F9" w:rsidSect="00735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50"/>
    <w:rsid w:val="00262F44"/>
    <w:rsid w:val="00373C50"/>
    <w:rsid w:val="00735F34"/>
    <w:rsid w:val="00BA673F"/>
    <w:rsid w:val="00E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a-tvoreni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na-meca-frankova.estran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lunak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2019-07-06T20:23:00Z</dcterms:created>
  <dcterms:modified xsi:type="dcterms:W3CDTF">2019-07-06T20:28:00Z</dcterms:modified>
</cp:coreProperties>
</file>